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CD" w:rsidRPr="001F1D57" w:rsidRDefault="00A93F9E" w:rsidP="00A93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1D57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516B4E" w:rsidRPr="001F1D57">
        <w:rPr>
          <w:rFonts w:ascii="Times New Roman" w:hAnsi="Times New Roman" w:cs="Times New Roman"/>
          <w:sz w:val="20"/>
          <w:szCs w:val="20"/>
        </w:rPr>
        <w:t>2</w:t>
      </w:r>
      <w:r w:rsidR="00207281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C2424D">
        <w:rPr>
          <w:rFonts w:ascii="Times New Roman" w:hAnsi="Times New Roman" w:cs="Times New Roman"/>
          <w:sz w:val="20"/>
          <w:szCs w:val="20"/>
        </w:rPr>
        <w:t>18</w:t>
      </w:r>
      <w:r w:rsidR="000A27E7">
        <w:rPr>
          <w:rFonts w:ascii="Times New Roman" w:hAnsi="Times New Roman" w:cs="Times New Roman"/>
          <w:sz w:val="20"/>
          <w:szCs w:val="20"/>
        </w:rPr>
        <w:t>/</w:t>
      </w:r>
      <w:r w:rsidRPr="001F1D57">
        <w:rPr>
          <w:rFonts w:ascii="Times New Roman" w:hAnsi="Times New Roman" w:cs="Times New Roman"/>
          <w:sz w:val="20"/>
          <w:szCs w:val="20"/>
        </w:rPr>
        <w:t>202</w:t>
      </w:r>
      <w:r w:rsidR="00C2424D">
        <w:rPr>
          <w:rFonts w:ascii="Times New Roman" w:hAnsi="Times New Roman" w:cs="Times New Roman"/>
          <w:sz w:val="20"/>
          <w:szCs w:val="20"/>
        </w:rPr>
        <w:t>1</w:t>
      </w:r>
    </w:p>
    <w:p w:rsidR="00A93F9E" w:rsidRPr="001F1D57" w:rsidRDefault="00A93F9E" w:rsidP="00A93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1D57">
        <w:rPr>
          <w:rFonts w:ascii="Times New Roman" w:hAnsi="Times New Roman" w:cs="Times New Roman"/>
          <w:sz w:val="20"/>
          <w:szCs w:val="20"/>
        </w:rPr>
        <w:t>Dyrektora Domu Kultury w Ozimku</w:t>
      </w:r>
    </w:p>
    <w:p w:rsidR="00A93F9E" w:rsidRPr="001F1D57" w:rsidRDefault="00A93F9E" w:rsidP="00A93F9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1D57">
        <w:rPr>
          <w:rFonts w:ascii="Times New Roman" w:hAnsi="Times New Roman" w:cs="Times New Roman"/>
          <w:sz w:val="20"/>
          <w:szCs w:val="20"/>
        </w:rPr>
        <w:t xml:space="preserve">z dnia </w:t>
      </w:r>
      <w:r w:rsidR="00C2424D">
        <w:rPr>
          <w:rFonts w:ascii="Times New Roman" w:hAnsi="Times New Roman" w:cs="Times New Roman"/>
          <w:sz w:val="20"/>
          <w:szCs w:val="20"/>
        </w:rPr>
        <w:t>0</w:t>
      </w:r>
      <w:r w:rsidR="001066BE">
        <w:rPr>
          <w:rFonts w:ascii="Times New Roman" w:hAnsi="Times New Roman" w:cs="Times New Roman"/>
          <w:sz w:val="20"/>
          <w:szCs w:val="20"/>
        </w:rPr>
        <w:t>1</w:t>
      </w:r>
      <w:r w:rsidR="003D570A">
        <w:rPr>
          <w:rFonts w:ascii="Times New Roman" w:hAnsi="Times New Roman" w:cs="Times New Roman"/>
          <w:sz w:val="20"/>
          <w:szCs w:val="20"/>
        </w:rPr>
        <w:t xml:space="preserve"> </w:t>
      </w:r>
      <w:r w:rsidR="00C2424D">
        <w:rPr>
          <w:rFonts w:ascii="Times New Roman" w:hAnsi="Times New Roman" w:cs="Times New Roman"/>
          <w:sz w:val="20"/>
          <w:szCs w:val="20"/>
        </w:rPr>
        <w:t>września</w:t>
      </w:r>
      <w:r w:rsidRPr="001F1D57">
        <w:rPr>
          <w:rFonts w:ascii="Times New Roman" w:hAnsi="Times New Roman" w:cs="Times New Roman"/>
          <w:sz w:val="20"/>
          <w:szCs w:val="20"/>
        </w:rPr>
        <w:t xml:space="preserve"> 202</w:t>
      </w:r>
      <w:r w:rsidR="00C2424D">
        <w:rPr>
          <w:rFonts w:ascii="Times New Roman" w:hAnsi="Times New Roman" w:cs="Times New Roman"/>
          <w:sz w:val="20"/>
          <w:szCs w:val="20"/>
        </w:rPr>
        <w:t>1</w:t>
      </w:r>
      <w:r w:rsidRPr="001F1D57">
        <w:rPr>
          <w:rFonts w:ascii="Times New Roman" w:hAnsi="Times New Roman" w:cs="Times New Roman"/>
          <w:sz w:val="20"/>
          <w:szCs w:val="20"/>
        </w:rPr>
        <w:t>r.</w:t>
      </w:r>
    </w:p>
    <w:p w:rsidR="00A93F9E" w:rsidRPr="001F1D57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3F9E" w:rsidRPr="001F1D57" w:rsidRDefault="00B520F9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D57">
        <w:rPr>
          <w:rFonts w:ascii="Times New Roman" w:hAnsi="Times New Roman" w:cs="Times New Roman"/>
          <w:b/>
          <w:sz w:val="24"/>
          <w:szCs w:val="24"/>
        </w:rPr>
        <w:t>Procedury bezpieczeństwa</w:t>
      </w:r>
    </w:p>
    <w:p w:rsidR="00207281" w:rsidRDefault="00B520F9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D57">
        <w:rPr>
          <w:rFonts w:ascii="Times New Roman" w:hAnsi="Times New Roman" w:cs="Times New Roman"/>
          <w:b/>
          <w:sz w:val="24"/>
          <w:szCs w:val="24"/>
        </w:rPr>
        <w:t>stosow</w:t>
      </w:r>
      <w:r w:rsidR="00207281">
        <w:rPr>
          <w:rFonts w:ascii="Times New Roman" w:hAnsi="Times New Roman" w:cs="Times New Roman"/>
          <w:b/>
          <w:sz w:val="24"/>
          <w:szCs w:val="24"/>
        </w:rPr>
        <w:t xml:space="preserve">ane podczas prowadzenia zajęć, </w:t>
      </w:r>
      <w:r w:rsidRPr="001F1D57">
        <w:rPr>
          <w:rFonts w:ascii="Times New Roman" w:hAnsi="Times New Roman" w:cs="Times New Roman"/>
          <w:b/>
          <w:sz w:val="24"/>
          <w:szCs w:val="24"/>
        </w:rPr>
        <w:t>działalności wystawienniczej</w:t>
      </w:r>
      <w:r w:rsidR="002072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20F9" w:rsidRPr="001F1D57" w:rsidRDefault="00207281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oraz innych form działalności</w:t>
      </w:r>
    </w:p>
    <w:p w:rsidR="00A93F9E" w:rsidRPr="001F1D57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D57">
        <w:rPr>
          <w:rFonts w:ascii="Times New Roman" w:hAnsi="Times New Roman" w:cs="Times New Roman"/>
          <w:b/>
          <w:sz w:val="24"/>
          <w:szCs w:val="24"/>
        </w:rPr>
        <w:t>w Domu Kultury w Ozimku</w:t>
      </w:r>
    </w:p>
    <w:p w:rsidR="00A93F9E" w:rsidRPr="001F1D57" w:rsidRDefault="00A93F9E" w:rsidP="00A93F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D57">
        <w:rPr>
          <w:rFonts w:ascii="Times New Roman" w:hAnsi="Times New Roman" w:cs="Times New Roman"/>
          <w:b/>
          <w:sz w:val="24"/>
          <w:szCs w:val="24"/>
        </w:rPr>
        <w:t>w okresie epidemii koronawirusa SARS CoV-2</w:t>
      </w:r>
    </w:p>
    <w:p w:rsidR="00A93F9E" w:rsidRPr="001F1D57" w:rsidRDefault="00A93F9E" w:rsidP="00A9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F9E" w:rsidRPr="001F1D57" w:rsidRDefault="00A93F9E" w:rsidP="00A93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036" w:rsidRPr="001F1D57" w:rsidRDefault="00090036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Pracownicy domu kultury zostają poinformowani o zakazie przebywania na obiekcie osób z niepokojącymi objawami choroby zakaźnej, jak również o tym, iż po kontakcie z osobą chorą, zakażoną, izolowaną lub poddaną kwarantannie bezwzględnie zalecane jest pozostanie w domu, skorzystanie z teleporady medycznej, a w razie pogarszania się stanu zdrowia </w:t>
      </w:r>
      <w:r w:rsid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wezwaniu pogotowia ratunkowego.  </w:t>
      </w:r>
    </w:p>
    <w:p w:rsidR="0029038A" w:rsidRPr="001F1D57" w:rsidRDefault="0029038A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2. Zadania realizowane przez Dom Kultury w Ozimku podzielone są w taki sposób, by ich część mogła być realizowana zdalnie.</w:t>
      </w:r>
    </w:p>
    <w:p w:rsidR="0029038A" w:rsidRPr="001F1D57" w:rsidRDefault="0029038A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Stanowiska pracy w placówce rozmieszczone </w:t>
      </w:r>
      <w:proofErr w:type="spellStart"/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sa</w:t>
      </w:r>
      <w:r w:rsidR="00AC23A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proofErr w:type="spellEnd"/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 dystansem pr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C23A3">
        <w:rPr>
          <w:rFonts w:ascii="Times New Roman" w:eastAsia="Times New Roman" w:hAnsi="Times New Roman" w:cs="Times New Roman"/>
          <w:sz w:val="24"/>
          <w:szCs w:val="24"/>
          <w:lang w:eastAsia="pl-PL"/>
        </w:rPr>
        <w:t>estrzennym mię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dzy pracownikami i wynoszą minimum 1,5 metra.</w:t>
      </w:r>
    </w:p>
    <w:p w:rsidR="0029038A" w:rsidRPr="001F1D57" w:rsidRDefault="0029038A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4. Zapewniamy pracownikom dostęp do środków ochrony osobistej (maseczki ochronne, przyłbice, rękawiczki jednorazowe, środki dezynfekcyjne)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038A" w:rsidRPr="001F1D57" w:rsidRDefault="0029038A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5. W godzinach pracy następuje wietrzenie używanych pomieszczeń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9038A" w:rsidRPr="001F1D57" w:rsidRDefault="0029038A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 zakończeniu zajęć w grupach następuje 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>15 - minutowa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281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przerwa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wywietrzenia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i dezynfekcji pomieszczenia oraz sprzętów w nim się znajdujących. W przypadku zajęć indywidualnych przerwa trwa 10 minut.</w:t>
      </w:r>
    </w:p>
    <w:p w:rsidR="0029038A" w:rsidRPr="001F1D57" w:rsidRDefault="0029038A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Spotkania i narady wewnętrzne ograniczone sa do minimum i odbywają się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w największych pomieszczeniach obiektu, z zachowaniem niezbędnej odległości i przy otwartych oknach.</w:t>
      </w:r>
    </w:p>
    <w:p w:rsidR="00390F3E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Zachowane są różne godziny przerw, np. na posiłki.</w:t>
      </w:r>
    </w:p>
    <w:p w:rsidR="00390F3E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36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Wydzielone zostało pomieszczenie na ewentualną konieczność izolacji osoby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z podejrzeniem zachorowania wskutek zarażenia koronawirusem.</w:t>
      </w:r>
    </w:p>
    <w:p w:rsidR="00390F3E" w:rsidRPr="001F1D57" w:rsidRDefault="00390F3E" w:rsidP="0009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F3E" w:rsidRPr="001F1D57" w:rsidRDefault="00390F3E" w:rsidP="0039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Wytyczne dla pracowników</w:t>
      </w:r>
    </w:p>
    <w:p w:rsidR="00FF759B" w:rsidRPr="001F1D57" w:rsidRDefault="00FF759B" w:rsidP="00390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rozpoczęciem pracy, tuż po przyjściu do pracy obowiązkowo należy umyć ręce wodą z mydłem.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Nosi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>maseczkę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kontakcie z innymi osobami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regularnie dezynfekować ręce podczas wykonywania obowiązków.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Zachować bezpieczną odległość od rozmówcy i wsp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>ółpracowników (rekomendowane jest</w:t>
      </w:r>
      <w:r w:rsid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>1,5 metra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często i dokładnie myć ręce wodą z mydłem, zgodnie z instrukc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ją znajdującą się przy umywalce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dezynfekować osuszone dłonie środkiem na bazie alkoholu (min. 60%).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kaszlu i kichania zakryć usta i nos zgiętym łokciem lub chusteczką - jak najszybciej wyrzucić chusteczkę do zamkniętego kosza i umyć ręce.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Starać się nie dotykać dłońmi okolic twarzy, zwłaszcza ust, nosa i oczu.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Dołożyć wszelkich starań, aby stanowiska pracy były czyste i higieniczne, szczególnie po zakończonym dniu pracy. Należy pamiętać o dezynfekcji powierzchni dotykowych, takich jak: słuchawka telefonu, klawiatura i myszka, włączniki świateł, biurka, itp.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 (kilka razy w ciągu dnia) czyścić powierzchnie wspólne, z którymi stykają się odbiorcy, np. klamki drzwi wejściowych, poręcze, blaty, oparcia krzeseł.</w:t>
      </w:r>
    </w:p>
    <w:p w:rsidR="00090036" w:rsidRPr="001F1D57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Unikać dojazdów do pracy środkami komunikacji publicznej, jeżeli istnieje taka możliwość.</w:t>
      </w:r>
    </w:p>
    <w:p w:rsidR="00FF759B" w:rsidRPr="001F1D57" w:rsidRDefault="00FF759B" w:rsidP="00FF7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90036" w:rsidRPr="001F1D57" w:rsidRDefault="00090036" w:rsidP="00FF7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Zapewnienie bezpieczeństwa w obiekcie:</w:t>
      </w:r>
    </w:p>
    <w:p w:rsidR="00FF759B" w:rsidRPr="001F1D57" w:rsidRDefault="00FF759B" w:rsidP="00FF75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7281" w:rsidRDefault="00390F3E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07281" w:rsidRPr="00207281">
        <w:rPr>
          <w:rStyle w:val="Hipercze"/>
          <w:rFonts w:ascii="Times New Roman" w:hAnsi="Times New Roman" w:cs="Times New Roman"/>
          <w:color w:val="auto"/>
          <w:u w:val="none"/>
        </w:rPr>
        <w:t>W zajęciach mogą korzystać osoby niewykazujące objawów chorobowych takich jak gorączka, uporczywy kaszel, duszności czy ogólne złe samopoczucie.</w:t>
      </w:r>
    </w:p>
    <w:p w:rsidR="00003423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sekcji, osobom odwiedzającym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do dezynfekcji (płyny dezynfekcyjne, mydło). </w:t>
      </w:r>
    </w:p>
    <w:p w:rsidR="00003423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Wstęp na teren obiektu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mają</w:t>
      </w:r>
      <w:r w:rsidR="00003423" w:rsidRPr="001F1D5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osoby 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>ochraniające usta i nos (maska)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zaś z obowiązku tego zwolnione są osoby 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zajęć ruchowych, wokalnych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 mające kontaktu z innymi osobami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0036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Upublicznienie na stron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ej www.dk.ozimek.pl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kana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le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społecznościowy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m domu kultury (facebook)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informacji o aktualnie obowiązujących zasadach przebywania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korzystania z pomieszczeń domu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kultury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prowadzoną działalnością statutową. </w:t>
      </w:r>
    </w:p>
    <w:p w:rsidR="00090036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Wywieszenie w pomieszczeniach 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domu kultury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sanitarnohigienicznych.</w:t>
      </w:r>
    </w:p>
    <w:p w:rsidR="00090036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sprzętu i środków oraz monitorowanie codziennych prac porządkowych, ze szczególnym uwzględnieniem dezynfekowania powierzchni dotykowych - poręczy, klamek, włączników światła, uchwytów, poręczy krzeseł i powierzchni płaskich, w tym blatów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>, podłóg (w przypadku sceny i sali tanecznej)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0036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Ograniczenie liczebności odbiorców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(uczestników zajęć, petentów)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, adekwatnie do obowiązujących przepisów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07281" w:rsidRPr="00207281">
        <w:rPr>
          <w:rStyle w:val="Hipercze"/>
          <w:rFonts w:ascii="Times New Roman" w:hAnsi="Times New Roman" w:cs="Times New Roman"/>
          <w:color w:val="auto"/>
          <w:u w:val="none"/>
        </w:rPr>
        <w:t>Osoby oczekujące na wejście do domu kultury przebywać będą na zewnątrz obiektu, w wypadku niepogody miejsce oczekiwania zostanie przygotowane na holu. Każda z osób wchodzących do obiektu będzie miała mierzoną temperaturę.</w:t>
      </w:r>
    </w:p>
    <w:p w:rsidR="00090036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Dopilnowanie, aby odbiorcy dezynfekowali dłonie przy wejściu oraz posiadali ochronę zakrywającą usta i nos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 wyjątkiem dzieci do lat 4)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7281" w:rsidRPr="00207281">
        <w:rPr>
          <w:rStyle w:val="Hipercze"/>
          <w:color w:val="auto"/>
          <w:u w:val="none"/>
        </w:rPr>
        <w:t xml:space="preserve"> </w:t>
      </w:r>
    </w:p>
    <w:p w:rsidR="00090036" w:rsidRPr="001F1D57" w:rsidRDefault="00C2424D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Dopilnowanie, aby </w:t>
      </w:r>
      <w:r w:rsidR="0000342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zajęć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zachowywali między sobą bezpieczny dystans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424D" w:rsidRDefault="00207281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Wyłączenie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korzystania z szatni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biorących udział w zajęciach (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sytuacji związanych z deszczową pogodą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424D" w:rsidRDefault="00C2424D" w:rsidP="00C2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a. 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 odprowadzanych przez opiekuna/rodzica p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referowane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zabieranie odzieży wierzchniej przez 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opiekuna/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sobą</w:t>
      </w:r>
      <w:r w:rsidR="002072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67409" w:rsidRDefault="00C2424D" w:rsidP="00C2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 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złej pogody (deszcz, śnieżyca) umożliwione zostanie skorzystanie </w:t>
      </w:r>
      <w:r w:rsidR="00336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>z wieszaków szatni (hol, prawa strona)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424D" w:rsidRDefault="00C2424D" w:rsidP="00C2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 </w:t>
      </w:r>
      <w:r w:rsidR="00E6740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osób przebywających w sali kameralnej, rekomendowane jest używanie przez te osoby wieszaka tam się znajdującego, przy czym należy zachować odległości pomiędzy wieszaną odzieżą.</w:t>
      </w:r>
    </w:p>
    <w:p w:rsidR="00526025" w:rsidRDefault="00C2424D" w:rsidP="00C2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d. 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osób korzystających z zajęć podczas których każda osoba posiada swoje stanowisko pracy (np. zajęcia plastyczne, językowe)</w:t>
      </w:r>
      <w:r w:rsidR="00526025" w:rsidRP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>odzież wierzchnia może być wieszana na swoim krześle.</w:t>
      </w:r>
      <w:r w:rsid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26025" w:rsidRDefault="00C2424D" w:rsidP="00C2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e. 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torby, przedmioty, obuwie zastępcze należy zdeponować w koszach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umieszczanych w salach: tanecznej i widowiskowej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Przedmioty te musz</w:t>
      </w:r>
      <w:r w:rsid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2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zapakowane w zamykanym worku, plecaku, torbie. Wyjątkiem są niewielkie przedmioty </w:t>
      </w:r>
      <w:r w:rsid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>(parasolka, niewielka torebka), które mogą zostać powieszone na poręczy używanego przez te osoby krzesła lub wieszaku znajdującym się w sali zajęć. Uwaga: przedmiotów nie wolno wieszać na innych krzesłach, nawet, jeśli takowe znajdują się w pomieszczeniu, gdyż nie są one brane pod uwagę w przypadku dezynfekcji..</w:t>
      </w:r>
    </w:p>
    <w:p w:rsidR="00692A10" w:rsidRPr="000A27E7" w:rsidRDefault="00052057" w:rsidP="00B82AC3">
      <w:pPr>
        <w:spacing w:after="0" w:line="240" w:lineRule="auto"/>
        <w:jc w:val="both"/>
        <w:rPr>
          <w:sz w:val="24"/>
          <w:szCs w:val="24"/>
        </w:rPr>
      </w:pPr>
      <w:r w:rsidRPr="000A27E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424D" w:rsidRPr="000A27E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90F3E" w:rsidRPr="000A27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A27E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Na piętrze domu kultury ubikacje </w:t>
      </w:r>
      <w:r w:rsidR="00DB3E5B" w:rsidRPr="000A27E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po</w:t>
      </w:r>
      <w:r w:rsidRPr="000A27E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zostają podzielone na służbowe jak i te przeznaczone dla uczestników zajęć, petentów. Ubikacje na parterze przeznaczone będą wyłącznie dla uczestników zajęć.</w:t>
      </w:r>
      <w:r w:rsidRPr="000A27E7">
        <w:rPr>
          <w:rStyle w:val="Hipercze"/>
          <w:color w:val="auto"/>
          <w:sz w:val="24"/>
          <w:szCs w:val="24"/>
          <w:u w:val="none"/>
        </w:rPr>
        <w:t xml:space="preserve"> </w:t>
      </w:r>
    </w:p>
    <w:p w:rsidR="00090036" w:rsidRPr="001F1D57" w:rsidRDefault="00052057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90F3E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dezynfekcja toalet, wind, klamek, telefonów, klawiatury komputerów, urządzeń w pomieszczeniach socjalnych oraz innyc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 często dotykanych powierzchni, odbywać się będzie według harmonogramu i każdorazowo poświadczana przez pracownika.</w:t>
      </w:r>
    </w:p>
    <w:p w:rsidR="00090036" w:rsidRPr="001F1D57" w:rsidRDefault="00052057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one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przygotowane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pomieszczeni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będzie można odizolować osobę w przypadku stwierdzenia objawów chorobowych.</w:t>
      </w:r>
    </w:p>
    <w:p w:rsidR="00090036" w:rsidRPr="001F1D57" w:rsidRDefault="00052057" w:rsidP="00B82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424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umieszczenie 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portierni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potrzebnych numerów telefonów do stacji sanitarno-epidemiologicznej, służb medycznych. </w:t>
      </w:r>
    </w:p>
    <w:p w:rsidR="00FF759B" w:rsidRPr="001F1D57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759B" w:rsidRPr="001F1D57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2A10" w:rsidRPr="001F1D57" w:rsidRDefault="00692A10" w:rsidP="00692A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</w:t>
      </w:r>
      <w:r w:rsidR="00090036" w:rsidRPr="001F1D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powanie w przypadku podejrzenia zakażenia koronawirusem u pracownika</w:t>
      </w:r>
      <w:r w:rsidRPr="001F1D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90036" w:rsidRPr="001F1D57" w:rsidRDefault="00692A10" w:rsidP="00692A10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 Kultury w Ozimku</w:t>
      </w:r>
    </w:p>
    <w:p w:rsidR="00090036" w:rsidRPr="001F1D57" w:rsidRDefault="00C764D4" w:rsidP="00B82AC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Domu Kultury w Ozimku zostali poinformowani, iż w wypadku wystąpienia niepokojących objawów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ie powinni przychodzić do pracy, powinni pozostać w domu i skontaktować się telefonicznie ze stacja sanitarno – epidemiologiczną, oddziałem zakaźnym, a w razie pogorszenia się stanu zdrowia zadzwonić pod numer 999 lub 112 i poinformować, że istnieje możliwość, iż są zarażeni koronawirusem.</w:t>
      </w:r>
    </w:p>
    <w:p w:rsidR="00090036" w:rsidRPr="001F1D57" w:rsidRDefault="00C764D4" w:rsidP="00B82AC3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Na bieżąco śledzone są informacje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 Inspektora Sanitarnego i Ministra Zdrowia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6" w:history="1">
        <w:r w:rsidR="00090036" w:rsidRPr="001F1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gis.gov.pl</w:t>
        </w:r>
      </w:hyperlink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lub </w:t>
      </w:r>
      <w:hyperlink r:id="rId7" w:history="1">
        <w:r w:rsidR="00090036" w:rsidRPr="001F1D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https://www.gov.pl/web/koronawirus/</w:t>
        </w:r>
      </w:hyperlink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obowiązując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90036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prawa.</w:t>
      </w:r>
    </w:p>
    <w:p w:rsidR="00090036" w:rsidRPr="001F1D57" w:rsidRDefault="00090036" w:rsidP="00B82AC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u osoby niepokojących objawów sugerujących zakażenie koronawirusem należy niezwłocznie odsunąć ją od pracy i odesłać transportem indywidualnym do domu. Należy powiadomić właściwą miejscowo powiatową stację sanitarno-epidemiologiczną i stosować się ściśle do wydawanych instrukcji i poleceń.</w:t>
      </w:r>
    </w:p>
    <w:p w:rsidR="00C764D4" w:rsidRPr="001F1D57" w:rsidRDefault="00C764D4" w:rsidP="00B82AC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Wstrzymaniu w takim wypadku ulegają wszystkie formy działań realizowanych przez naszą placówkę.</w:t>
      </w:r>
    </w:p>
    <w:p w:rsidR="00090036" w:rsidRPr="001F1D57" w:rsidRDefault="00090036" w:rsidP="00B82AC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 w:rsidR="00C764D4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z podejrzeniem zarażenia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oczekiwać na transport w pomieszczeniu,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którym jest możliwe czasowe odizolowanie jej od innych osób </w:t>
      </w:r>
      <w:r w:rsidR="00692A10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(w wypadku Domu Kultury w Ozimku takim pomieszczeniem jest garderoba)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90036" w:rsidRPr="001F1D57" w:rsidRDefault="00090036" w:rsidP="00B82AC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Zaleca się ustalenie obszaru, w którym poruszała się i przebywała osoba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niepokojącymi objawami, przeprowadzenie rutynowego sprzątania, zgodnie </w:t>
      </w:r>
      <w:r w:rsidR="00B82AC3"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z procedurami oraz zdezynfekowanie powierzchni dotykowych (klamki, poręcze, uchwyty itp.).</w:t>
      </w:r>
    </w:p>
    <w:p w:rsidR="00090036" w:rsidRPr="001F1D57" w:rsidRDefault="00090036" w:rsidP="00B82AC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1D57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Rekomendowane jest stosowanie się do zaleceń Państwowego Powiatowego Inspektora Sanitarnego przy ustalaniu, czy należy wdrożyć dodatkowe procedury, biorąc pod uwagę zaistniały przypadek.</w:t>
      </w:r>
    </w:p>
    <w:p w:rsidR="00AE7D66" w:rsidRPr="00DB3E5B" w:rsidRDefault="00090036" w:rsidP="00B82AC3">
      <w:pPr>
        <w:numPr>
          <w:ilvl w:val="0"/>
          <w:numId w:val="9"/>
        </w:numPr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Zaleca się ustalenie listy pracowników oraz klientów, o ile to </w:t>
      </w:r>
      <w:r w:rsidR="00FF759B" w:rsidRP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>ożliwe,  przebywających w tym samym czasie i w tej samej części/częściach  obiektu co osoba podejrzewana</w:t>
      </w:r>
      <w:r w:rsidR="00FF759B" w:rsidRP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zakażenie, ponieważ może to być bardzo pomocne w działaniach </w:t>
      </w:r>
      <w:bookmarkStart w:id="0" w:name="_GoBack"/>
      <w:bookmarkEnd w:id="0"/>
      <w:r w:rsidRPr="00DB3E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służb sanitarnych. </w:t>
      </w:r>
    </w:p>
    <w:sectPr w:rsidR="00AE7D66" w:rsidRPr="00DB3E5B" w:rsidSect="0038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0B02"/>
    <w:multiLevelType w:val="multilevel"/>
    <w:tmpl w:val="DB46AE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E62C6"/>
    <w:multiLevelType w:val="multilevel"/>
    <w:tmpl w:val="36F6F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A1542"/>
    <w:multiLevelType w:val="multilevel"/>
    <w:tmpl w:val="5F8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E1FEE"/>
    <w:multiLevelType w:val="multilevel"/>
    <w:tmpl w:val="6FAA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A5440"/>
    <w:multiLevelType w:val="multilevel"/>
    <w:tmpl w:val="EAA6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DE6608"/>
    <w:multiLevelType w:val="multilevel"/>
    <w:tmpl w:val="17487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12A00"/>
    <w:multiLevelType w:val="multilevel"/>
    <w:tmpl w:val="0032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77C34"/>
    <w:multiLevelType w:val="multilevel"/>
    <w:tmpl w:val="7A86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D95EA5"/>
    <w:multiLevelType w:val="multilevel"/>
    <w:tmpl w:val="4F7C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E0A72"/>
    <w:multiLevelType w:val="multilevel"/>
    <w:tmpl w:val="CF8E1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8"/>
    <w:lvlOverride w:ilvl="0">
      <w:startOverride w:val="11"/>
    </w:lvlOverride>
  </w:num>
  <w:num w:numId="4">
    <w:abstractNumId w:val="2"/>
  </w:num>
  <w:num w:numId="5">
    <w:abstractNumId w:val="6"/>
    <w:lvlOverride w:ilvl="0">
      <w:startOverride w:val="3"/>
    </w:lvlOverride>
  </w:num>
  <w:num w:numId="6">
    <w:abstractNumId w:val="0"/>
  </w:num>
  <w:num w:numId="7">
    <w:abstractNumId w:val="9"/>
    <w:lvlOverride w:ilvl="0">
      <w:startOverride w:val="10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3F9E"/>
    <w:rsid w:val="00003423"/>
    <w:rsid w:val="00052057"/>
    <w:rsid w:val="00090036"/>
    <w:rsid w:val="000A1D4C"/>
    <w:rsid w:val="000A27E7"/>
    <w:rsid w:val="000D2250"/>
    <w:rsid w:val="000E2ADA"/>
    <w:rsid w:val="001066BE"/>
    <w:rsid w:val="001A552C"/>
    <w:rsid w:val="001F1D57"/>
    <w:rsid w:val="00207281"/>
    <w:rsid w:val="00216669"/>
    <w:rsid w:val="002614CD"/>
    <w:rsid w:val="0029038A"/>
    <w:rsid w:val="002965D1"/>
    <w:rsid w:val="00336DEB"/>
    <w:rsid w:val="00347F18"/>
    <w:rsid w:val="00361EC8"/>
    <w:rsid w:val="00371C8B"/>
    <w:rsid w:val="0037580C"/>
    <w:rsid w:val="003845B2"/>
    <w:rsid w:val="00390F3E"/>
    <w:rsid w:val="003C10C0"/>
    <w:rsid w:val="003D570A"/>
    <w:rsid w:val="004470F1"/>
    <w:rsid w:val="0049708D"/>
    <w:rsid w:val="00516B4E"/>
    <w:rsid w:val="00526025"/>
    <w:rsid w:val="005E4DF2"/>
    <w:rsid w:val="00617ACC"/>
    <w:rsid w:val="00692A10"/>
    <w:rsid w:val="008029C7"/>
    <w:rsid w:val="00873C27"/>
    <w:rsid w:val="00A27012"/>
    <w:rsid w:val="00A60427"/>
    <w:rsid w:val="00A9041D"/>
    <w:rsid w:val="00A93F9E"/>
    <w:rsid w:val="00AC23A3"/>
    <w:rsid w:val="00AE7D66"/>
    <w:rsid w:val="00B44B1D"/>
    <w:rsid w:val="00B520F9"/>
    <w:rsid w:val="00B82AC3"/>
    <w:rsid w:val="00C2424D"/>
    <w:rsid w:val="00C764D4"/>
    <w:rsid w:val="00D11D76"/>
    <w:rsid w:val="00D44DB8"/>
    <w:rsid w:val="00DB3E5B"/>
    <w:rsid w:val="00DD6BAE"/>
    <w:rsid w:val="00E6139B"/>
    <w:rsid w:val="00E67409"/>
    <w:rsid w:val="00F01967"/>
    <w:rsid w:val="00F566B7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F9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61EC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93F9E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61EC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Balloon Text Char"/>
    <w:basedOn w:val="Domylnaczcionkaakapitu"/>
    <w:link w:val="Tekstdymka"/>
    <w:uiPriority w:val="99"/>
    <w:semiHidden/>
    <w:rsid w:val="00361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koronawir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is.gov.pl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F63E1-4469-4D99-B0E7-AB99795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1274</Words>
  <Characters>7647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Romana</cp:lastModifiedBy>
  <cp:revision>4</cp:revision>
  <cp:lastPrinted>2020-08-31T06:29:00Z</cp:lastPrinted>
  <dcterms:created xsi:type="dcterms:W3CDTF">2021-09-01T08:51:00Z</dcterms:created>
  <dcterms:modified xsi:type="dcterms:W3CDTF">2021-09-01T12:29:00Z</dcterms:modified>
</cp:coreProperties>
</file>